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58" w:rsidRDefault="00140C7A" w:rsidP="00140C7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 _______Per._______</w:t>
      </w:r>
    </w:p>
    <w:p w:rsidR="00140C7A" w:rsidRDefault="00140C7A" w:rsidP="00140C7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</w:t>
      </w:r>
    </w:p>
    <w:p w:rsidR="00140C7A" w:rsidRDefault="00140C7A" w:rsidP="00140C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8 Section 2 Questions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36FA">
        <w:rPr>
          <w:rFonts w:ascii="Times New Roman" w:hAnsi="Times New Roman" w:cs="Times New Roman"/>
          <w:b/>
          <w:sz w:val="20"/>
          <w:szCs w:val="20"/>
          <w:u w:val="single"/>
        </w:rPr>
        <w:t>Terms/People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Florence Kelly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NCL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Temperance movement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Margret Sanger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Ida B. Wells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Suffrage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Carrie Chapman Catt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NAWSA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Alice Paul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Nineteenth Amendment</w:t>
      </w:r>
    </w:p>
    <w:p w:rsidR="00140C7A" w:rsidRPr="00D236FA" w:rsidRDefault="00140C7A" w:rsidP="00140C7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140C7A" w:rsidRPr="00D236FA" w:rsidRDefault="00140C7A" w:rsidP="00140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How did women of the Progressive Era make progress and win the right to vote?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What steps did women take to win workers rights</w:t>
      </w: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rPr>
          <w:rFonts w:ascii="Times New Roman" w:hAnsi="Times New Roman" w:cs="Times New Roman"/>
          <w:b/>
          <w:sz w:val="20"/>
          <w:szCs w:val="20"/>
        </w:rPr>
      </w:pPr>
    </w:p>
    <w:p w:rsidR="00140C7A" w:rsidRPr="00D236FA" w:rsidRDefault="00140C7A" w:rsidP="00140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Read the banner to the Russian Envoys on page 224</w:t>
      </w:r>
    </w:p>
    <w:p w:rsidR="00140C7A" w:rsidRPr="00D236FA" w:rsidRDefault="00140C7A" w:rsidP="00140C7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D236FA">
        <w:rPr>
          <w:rFonts w:ascii="Times New Roman" w:hAnsi="Times New Roman" w:cs="Times New Roman"/>
          <w:b/>
          <w:sz w:val="20"/>
          <w:szCs w:val="20"/>
        </w:rPr>
        <w:t>Why was the banner that was unveiled when the Russians visited so effective in stirring public opinion?</w:t>
      </w:r>
    </w:p>
    <w:sectPr w:rsidR="00140C7A" w:rsidRPr="00D236FA" w:rsidSect="00CE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6371"/>
    <w:multiLevelType w:val="hybridMultilevel"/>
    <w:tmpl w:val="D9C8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0C7A"/>
    <w:rsid w:val="00140C7A"/>
    <w:rsid w:val="00CE1758"/>
    <w:rsid w:val="00D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D494D-E9E9-422E-BB80-11CF8D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>NAFCS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2012-11-13T12:34:00Z</dcterms:created>
  <dcterms:modified xsi:type="dcterms:W3CDTF">2013-11-12T12:56:00Z</dcterms:modified>
</cp:coreProperties>
</file>