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4D" w:rsidRDefault="00C07040" w:rsidP="00C07040">
      <w:pPr>
        <w:jc w:val="center"/>
      </w:pPr>
      <w:r>
        <w:t>Final Study guide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1st permanent English colony in America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Describe the Enlightenment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Result of French and Indian War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Define Unicameral Legislature</w:t>
      </w:r>
    </w:p>
    <w:p w:rsid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Constitutional Convention met to…..</w:t>
      </w:r>
    </w:p>
    <w:p w:rsidR="007C3A08" w:rsidRPr="00C07040" w:rsidRDefault="007C3A08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were the weaknesses of the Articles of Confederation</w:t>
      </w:r>
      <w:bookmarkStart w:id="0" w:name="_GoBack"/>
      <w:bookmarkEnd w:id="0"/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Define Federalism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3/5ths Compromise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Why did US remove Indians from the American Southeast in 1830s?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What natural feature helped the North to industrialize faster than the South?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Where did women first gain economic opportunity?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Who was Brigham Young? Where did he settle his people?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Who led the Texas revolution, and defeated Santa Ana?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During the California gold rush, what country sent thousands of immigrants?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Who was John Brown? What happened to him?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Final destination for people on underground railroad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What did Lincoln refer to as the “domestic institution?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How did election of 1860 show North and South differences?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Why was the South at a disadvantage during the Civil War?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Why did Battle of Bull run surprise people?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What is the Great Compromise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Define Cartels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Trust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Vertical and Horizontal integration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Problems caused by urbanization in cities?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Define Sherman Anti-Trust Act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Why was the Interstate Commerce Commission established?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Define Americanization programs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First great boom in the west was spurred by what?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WEB Dubois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Booker T Washington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Effect of transcontinental railroad?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 xml:space="preserve">What did the novel </w:t>
      </w:r>
      <w:r w:rsidRPr="00C07040">
        <w:rPr>
          <w:i/>
          <w:sz w:val="20"/>
          <w:szCs w:val="20"/>
        </w:rPr>
        <w:t xml:space="preserve">The Jungle </w:t>
      </w:r>
      <w:r w:rsidRPr="00C07040">
        <w:rPr>
          <w:sz w:val="20"/>
          <w:szCs w:val="20"/>
        </w:rPr>
        <w:t>describe?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What are political machines?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Progressive worked to reform what?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19</w:t>
      </w:r>
      <w:r w:rsidRPr="00C07040">
        <w:rPr>
          <w:sz w:val="20"/>
          <w:szCs w:val="20"/>
          <w:vertAlign w:val="superscript"/>
        </w:rPr>
        <w:t>th</w:t>
      </w:r>
      <w:r w:rsidRPr="00C07040">
        <w:rPr>
          <w:sz w:val="20"/>
          <w:szCs w:val="20"/>
        </w:rPr>
        <w:t xml:space="preserve"> amendment?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How did NAWSA and NWP differ?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What event led to formation of NAACP?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Who formed anti-defamation league?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What is Urban League?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Define “rational use”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Extractive economy?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Why did US want territories?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Emilio Aguinaldo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>Guerrilla warfare</w:t>
      </w:r>
    </w:p>
    <w:p w:rsidR="00C07040" w:rsidRPr="00C07040" w:rsidRDefault="00C07040" w:rsidP="00C07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7040">
        <w:rPr>
          <w:sz w:val="20"/>
          <w:szCs w:val="20"/>
        </w:rPr>
        <w:t xml:space="preserve">3 types of Diplomacies. </w:t>
      </w:r>
      <w:proofErr w:type="spellStart"/>
      <w:r w:rsidRPr="00C07040">
        <w:rPr>
          <w:sz w:val="20"/>
          <w:szCs w:val="20"/>
        </w:rPr>
        <w:t>Ch</w:t>
      </w:r>
      <w:proofErr w:type="spellEnd"/>
      <w:r w:rsidRPr="00C07040">
        <w:rPr>
          <w:sz w:val="20"/>
          <w:szCs w:val="20"/>
        </w:rPr>
        <w:t xml:space="preserve"> 9</w:t>
      </w:r>
    </w:p>
    <w:p w:rsidR="00C07040" w:rsidRDefault="00C07040" w:rsidP="00C07040">
      <w:pPr>
        <w:pStyle w:val="ListParagraph"/>
      </w:pPr>
    </w:p>
    <w:sectPr w:rsidR="00C07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D2A63"/>
    <w:multiLevelType w:val="hybridMultilevel"/>
    <w:tmpl w:val="C6EA7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40"/>
    <w:rsid w:val="000D784D"/>
    <w:rsid w:val="007C3A08"/>
    <w:rsid w:val="00C0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0E218-F4CC-4A75-A913-45EEA7B1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Russell</dc:creator>
  <cp:keywords/>
  <dc:description/>
  <cp:lastModifiedBy>William Russell</cp:lastModifiedBy>
  <cp:revision>2</cp:revision>
  <cp:lastPrinted>2014-12-10T14:41:00Z</cp:lastPrinted>
  <dcterms:created xsi:type="dcterms:W3CDTF">2013-12-13T19:35:00Z</dcterms:created>
  <dcterms:modified xsi:type="dcterms:W3CDTF">2014-12-10T14:47:00Z</dcterms:modified>
</cp:coreProperties>
</file>