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67" w:rsidRDefault="007355C3" w:rsidP="007355C3">
      <w:pPr>
        <w:jc w:val="right"/>
        <w:rPr>
          <w:rFonts w:ascii="Times New Roman" w:hAnsi="Times New Roman" w:cs="Times New Roman"/>
          <w:b/>
        </w:rPr>
      </w:pPr>
      <w:r>
        <w:rPr>
          <w:rFonts w:ascii="Times New Roman" w:hAnsi="Times New Roman" w:cs="Times New Roman"/>
          <w:b/>
        </w:rPr>
        <w:t>Name __________________________ Per.____</w:t>
      </w:r>
    </w:p>
    <w:p w:rsidR="007355C3" w:rsidRDefault="007355C3" w:rsidP="007355C3">
      <w:pPr>
        <w:jc w:val="right"/>
        <w:rPr>
          <w:rFonts w:ascii="Times New Roman" w:hAnsi="Times New Roman" w:cs="Times New Roman"/>
          <w:b/>
        </w:rPr>
      </w:pPr>
      <w:r>
        <w:rPr>
          <w:rFonts w:ascii="Times New Roman" w:hAnsi="Times New Roman" w:cs="Times New Roman"/>
          <w:b/>
        </w:rPr>
        <w:t>Date_________</w:t>
      </w:r>
    </w:p>
    <w:p w:rsidR="007355C3" w:rsidRDefault="007355C3" w:rsidP="007355C3">
      <w:pPr>
        <w:jc w:val="center"/>
        <w:rPr>
          <w:rFonts w:ascii="Times New Roman" w:hAnsi="Times New Roman" w:cs="Times New Roman"/>
          <w:b/>
        </w:rPr>
      </w:pPr>
      <w:r>
        <w:rPr>
          <w:rFonts w:ascii="Times New Roman" w:hAnsi="Times New Roman" w:cs="Times New Roman"/>
          <w:b/>
        </w:rPr>
        <w:t>Lynching of Jesse Washington</w:t>
      </w:r>
    </w:p>
    <w:p w:rsidR="007355C3" w:rsidRDefault="007355C3" w:rsidP="007355C3">
      <w:pPr>
        <w:rPr>
          <w:rFonts w:ascii="Times New Roman" w:hAnsi="Times New Roman" w:cs="Times New Roman"/>
          <w:b/>
        </w:rPr>
      </w:pPr>
      <w:r>
        <w:rPr>
          <w:rFonts w:ascii="Times New Roman" w:hAnsi="Times New Roman" w:cs="Times New Roman"/>
          <w:b/>
        </w:rPr>
        <w:t xml:space="preserve">You are a reporter for the </w:t>
      </w:r>
      <w:r w:rsidR="009171C8">
        <w:rPr>
          <w:rFonts w:ascii="Times New Roman" w:hAnsi="Times New Roman" w:cs="Times New Roman"/>
          <w:b/>
          <w:i/>
        </w:rPr>
        <w:t>t</w:t>
      </w:r>
      <w:r>
        <w:rPr>
          <w:rFonts w:ascii="Times New Roman" w:hAnsi="Times New Roman" w:cs="Times New Roman"/>
          <w:b/>
          <w:i/>
        </w:rPr>
        <w:t>he Waco Tribune</w:t>
      </w:r>
      <w:r>
        <w:rPr>
          <w:rFonts w:ascii="Times New Roman" w:hAnsi="Times New Roman" w:cs="Times New Roman"/>
          <w:b/>
        </w:rPr>
        <w:t xml:space="preserve">, a weekly newspaper located in Waco, Texas. The year is 1894 and you are assigned to cover the trial of Jesse Washington, a 17 year old, poor mentally challenged, farmer accused of raping and murdering a prominent white woman. </w:t>
      </w:r>
    </w:p>
    <w:p w:rsidR="007355C3" w:rsidRDefault="007355C3" w:rsidP="007355C3">
      <w:pPr>
        <w:rPr>
          <w:rFonts w:ascii="Times New Roman" w:hAnsi="Times New Roman" w:cs="Times New Roman"/>
          <w:b/>
        </w:rPr>
      </w:pPr>
      <w:r>
        <w:rPr>
          <w:rFonts w:ascii="Times New Roman" w:hAnsi="Times New Roman" w:cs="Times New Roman"/>
          <w:b/>
        </w:rPr>
        <w:t>Using what you know about the political, economic, and social climate of the time CREATE an ending for the following newspaper article</w:t>
      </w:r>
      <w:r w:rsidR="00F108D0">
        <w:rPr>
          <w:rFonts w:ascii="Times New Roman" w:hAnsi="Times New Roman" w:cs="Times New Roman"/>
          <w:b/>
        </w:rPr>
        <w:t xml:space="preserve">. The ending should be 1-2 paragraphs in length. </w:t>
      </w:r>
    </w:p>
    <w:p w:rsidR="00F108D0" w:rsidRDefault="00F108D0" w:rsidP="007355C3">
      <w:pPr>
        <w:rPr>
          <w:rFonts w:ascii="Arial" w:hAnsi="Arial" w:cs="Arial"/>
          <w:i/>
        </w:rPr>
      </w:pPr>
      <w:r>
        <w:rPr>
          <w:rFonts w:ascii="Arial" w:hAnsi="Arial" w:cs="Arial"/>
          <w:i/>
        </w:rPr>
        <w:t>-Waco, Texas 5/17/1894</w:t>
      </w:r>
    </w:p>
    <w:p w:rsidR="00F108D0" w:rsidRDefault="00F108D0" w:rsidP="00F108D0">
      <w:pPr>
        <w:ind w:firstLine="720"/>
        <w:rPr>
          <w:rFonts w:ascii="Arial" w:hAnsi="Arial" w:cs="Arial"/>
        </w:rPr>
      </w:pPr>
      <w:r>
        <w:rPr>
          <w:rFonts w:ascii="Arial" w:hAnsi="Arial" w:cs="Arial"/>
        </w:rPr>
        <w:t xml:space="preserve">The trial of Jesse Washington came to a sudden and dramatic end yesterday, as the poor, mentally challenged, teenager was convicted of the rape and murder of local woman Lucy Fryer. The jury took less than 1 hour to return a guilty verdict on the illiterate farm hand, after prosecutors produced a confession, signed by Mr. Washington. </w:t>
      </w:r>
    </w:p>
    <w:p w:rsidR="00F108D0" w:rsidRDefault="009171C8" w:rsidP="00F108D0">
      <w:pPr>
        <w:ind w:firstLine="720"/>
        <w:rPr>
          <w:rFonts w:ascii="Arial" w:hAnsi="Arial" w:cs="Arial"/>
        </w:rPr>
      </w:pPr>
      <w:r>
        <w:rPr>
          <w:rFonts w:ascii="Arial" w:hAnsi="Arial" w:cs="Arial"/>
        </w:rPr>
        <w:t xml:space="preserve">Public interest in the case reached a fever pitch as Mr. Washington had already once been moved to a larger jail for his own protection before the trail began. On the day of the trial crowds began to form on the courthouse steps at 8 </w:t>
      </w:r>
      <w:proofErr w:type="gramStart"/>
      <w:r>
        <w:rPr>
          <w:rFonts w:ascii="Arial" w:hAnsi="Arial" w:cs="Arial"/>
        </w:rPr>
        <w:t>am</w:t>
      </w:r>
      <w:proofErr w:type="gramEnd"/>
      <w:r>
        <w:rPr>
          <w:rFonts w:ascii="Arial" w:hAnsi="Arial" w:cs="Arial"/>
        </w:rPr>
        <w:t>. By the time the trial began five thousand people had gathered around the courthouse to witness the proceedings. The trial began at 10 am and lasted one hour. By the time the jury returned the verdict the crowd outside had grown even larger, at high noon the judge banged the gavel ending the trial, that’s when…</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Default="009171C8" w:rsidP="009171C8">
      <w:pPr>
        <w:rPr>
          <w:rFonts w:ascii="Arial" w:hAnsi="Arial" w:cs="Arial"/>
        </w:rPr>
      </w:pPr>
      <w:r>
        <w:rPr>
          <w:rFonts w:ascii="Arial" w:hAnsi="Arial" w:cs="Arial"/>
        </w:rPr>
        <w:t>____________________________________________________________________________</w:t>
      </w:r>
    </w:p>
    <w:p w:rsidR="009171C8" w:rsidRPr="00F108D0" w:rsidRDefault="009171C8" w:rsidP="009171C8">
      <w:pPr>
        <w:rPr>
          <w:rFonts w:ascii="Arial" w:hAnsi="Arial" w:cs="Arial"/>
        </w:rPr>
      </w:pPr>
    </w:p>
    <w:sectPr w:rsidR="009171C8" w:rsidRPr="00F108D0" w:rsidSect="004E5D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5C3"/>
    <w:rsid w:val="004E5D67"/>
    <w:rsid w:val="007355C3"/>
    <w:rsid w:val="009171C8"/>
    <w:rsid w:val="009D3BA2"/>
    <w:rsid w:val="00F10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WRussell</dc:creator>
  <cp:keywords/>
  <dc:description/>
  <cp:lastModifiedBy>WRussell</cp:lastModifiedBy>
  <cp:revision>1</cp:revision>
  <dcterms:created xsi:type="dcterms:W3CDTF">2012-10-31T10:35:00Z</dcterms:created>
  <dcterms:modified xsi:type="dcterms:W3CDTF">2012-10-31T11:06:00Z</dcterms:modified>
</cp:coreProperties>
</file>